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56B6" w14:textId="486445CF" w:rsidR="00381D24" w:rsidRDefault="00381D24" w:rsidP="00381D24">
      <w:pPr>
        <w:jc w:val="center"/>
        <w:rPr>
          <w:sz w:val="28"/>
          <w:szCs w:val="28"/>
        </w:rPr>
      </w:pPr>
      <w:r>
        <w:rPr>
          <w:sz w:val="28"/>
          <w:szCs w:val="28"/>
        </w:rPr>
        <w:t>1300 West Improvements</w:t>
      </w:r>
    </w:p>
    <w:p w14:paraId="51DF6100" w14:textId="542D1F0C" w:rsidR="00381D24" w:rsidRDefault="00381D24" w:rsidP="00B1560C">
      <w:pPr>
        <w:jc w:val="center"/>
        <w:rPr>
          <w:sz w:val="28"/>
          <w:szCs w:val="28"/>
        </w:rPr>
      </w:pPr>
      <w:r>
        <w:rPr>
          <w:sz w:val="28"/>
          <w:szCs w:val="28"/>
        </w:rPr>
        <w:t>From 3310 South to 3390 South</w:t>
      </w:r>
    </w:p>
    <w:p w14:paraId="67A0F833" w14:textId="1A1D0C08" w:rsidR="00381D24" w:rsidRDefault="00381D24" w:rsidP="00381D24">
      <w:pPr>
        <w:rPr>
          <w:b/>
          <w:bCs/>
          <w:u w:val="single"/>
        </w:rPr>
      </w:pPr>
      <w:r>
        <w:rPr>
          <w:b/>
          <w:bCs/>
          <w:u w:val="single"/>
        </w:rPr>
        <w:t>Addendum  2</w:t>
      </w:r>
    </w:p>
    <w:p w14:paraId="67BF86B5" w14:textId="543CCE10" w:rsidR="00381D24" w:rsidRDefault="00381D24" w:rsidP="00381D24">
      <w:r>
        <w:t>2/4/2025</w:t>
      </w:r>
    </w:p>
    <w:p w14:paraId="6DEE8D0D" w14:textId="555B6B2F" w:rsidR="00381D24" w:rsidRDefault="00381D24" w:rsidP="00381D24">
      <w:pPr>
        <w:pStyle w:val="ListParagraph"/>
        <w:numPr>
          <w:ilvl w:val="0"/>
          <w:numId w:val="1"/>
        </w:numPr>
      </w:pPr>
      <w:r>
        <w:t>Addendum #2 – REMOVE EXISTING 3X3 STORM DRAIN BOX AND REPLACE WITH 4X4 STORM DRAIN BOX.</w:t>
      </w:r>
    </w:p>
    <w:p w14:paraId="3BB488F1" w14:textId="00ABB9B7" w:rsidR="00381D24" w:rsidRDefault="00381D24" w:rsidP="00381D24">
      <w:pPr>
        <w:pStyle w:val="ListParagraph"/>
        <w:numPr>
          <w:ilvl w:val="1"/>
          <w:numId w:val="1"/>
        </w:numPr>
      </w:pPr>
      <w:r>
        <w:t>The following items are modified with this addendum</w:t>
      </w:r>
    </w:p>
    <w:p w14:paraId="41BF9893" w14:textId="6A8B95FB" w:rsidR="00381D24" w:rsidRDefault="00381D24" w:rsidP="00381D24">
      <w:pPr>
        <w:pStyle w:val="ListParagraph"/>
        <w:numPr>
          <w:ilvl w:val="2"/>
          <w:numId w:val="1"/>
        </w:numPr>
      </w:pPr>
      <w:r>
        <w:t>BID SCHEDULE</w:t>
      </w:r>
    </w:p>
    <w:p w14:paraId="5DD33FBE" w14:textId="64D5893E" w:rsidR="00381D24" w:rsidRDefault="00381D24" w:rsidP="00381D24">
      <w:pPr>
        <w:pStyle w:val="ListParagraph"/>
        <w:numPr>
          <w:ilvl w:val="3"/>
          <w:numId w:val="1"/>
        </w:numPr>
      </w:pPr>
      <w:r>
        <w:t>Add Bid Item #29 – REMOVE EXISTING 3X3 STORM DRAIN BOX</w:t>
      </w:r>
    </w:p>
    <w:p w14:paraId="4664EE46" w14:textId="1B1261EA" w:rsidR="00381D24" w:rsidRDefault="00381D24" w:rsidP="00381D24">
      <w:pPr>
        <w:pStyle w:val="ListParagraph"/>
        <w:numPr>
          <w:ilvl w:val="3"/>
          <w:numId w:val="1"/>
        </w:numPr>
      </w:pPr>
      <w:r>
        <w:t xml:space="preserve">Change Bid Item #10 – 4X4 STORMWATER JUNCTION BOX </w:t>
      </w:r>
      <w:r w:rsidR="00F07BEF">
        <w:t xml:space="preserve"> </w:t>
      </w:r>
      <w:r>
        <w:t>quantity from 1 to 2.</w:t>
      </w:r>
    </w:p>
    <w:p w14:paraId="7DED19CD" w14:textId="577960C1" w:rsidR="00F07BEF" w:rsidRDefault="00381D24" w:rsidP="00F07BEF">
      <w:pPr>
        <w:pStyle w:val="ListParagraph"/>
        <w:numPr>
          <w:ilvl w:val="2"/>
          <w:numId w:val="1"/>
        </w:numPr>
      </w:pPr>
      <w:r>
        <w:t>SHEET C101 – ADDENDUM #2 – Revised Sheet Issued</w:t>
      </w:r>
    </w:p>
    <w:p w14:paraId="5FD7FD9C" w14:textId="46E0F15A" w:rsidR="00F07BEF" w:rsidRDefault="00381D24" w:rsidP="00F07BEF">
      <w:pPr>
        <w:pStyle w:val="ListParagraph"/>
        <w:numPr>
          <w:ilvl w:val="2"/>
          <w:numId w:val="1"/>
        </w:numPr>
      </w:pPr>
      <w:r>
        <w:t>SHEET C201 – ADDENDUM #2 – Revised Sheet Issued</w:t>
      </w:r>
    </w:p>
    <w:p w14:paraId="6AD8F00A" w14:textId="1D1FAF72" w:rsidR="00381D24" w:rsidRDefault="00381D24" w:rsidP="00381D24">
      <w:pPr>
        <w:pStyle w:val="ListParagraph"/>
        <w:numPr>
          <w:ilvl w:val="2"/>
          <w:numId w:val="1"/>
        </w:numPr>
      </w:pPr>
      <w:r>
        <w:t>SHEET C301 – ADDENDUM #2 – Revised Sheet Issued</w:t>
      </w:r>
    </w:p>
    <w:p w14:paraId="35CC5418" w14:textId="09444C99" w:rsidR="00381D24" w:rsidRDefault="00381D24" w:rsidP="00381D24">
      <w:pPr>
        <w:pStyle w:val="ListParagraph"/>
        <w:numPr>
          <w:ilvl w:val="2"/>
          <w:numId w:val="1"/>
        </w:numPr>
      </w:pPr>
      <w:r>
        <w:t>Add M&amp;P item</w:t>
      </w:r>
    </w:p>
    <w:p w14:paraId="017B781C" w14:textId="1DE91A53" w:rsidR="00F07BEF" w:rsidRDefault="00F07BEF" w:rsidP="00F07BEF">
      <w:pPr>
        <w:pStyle w:val="SPECText3"/>
        <w:numPr>
          <w:ilvl w:val="0"/>
          <w:numId w:val="0"/>
        </w:numPr>
        <w:ind w:left="2520"/>
      </w:pPr>
      <w:r>
        <w:t xml:space="preserve">29. </w:t>
      </w:r>
      <w:r>
        <w:t>ADDENDUM #2 – REMOVE EXISTING 3X3 STORM DRAIN BOX</w:t>
      </w:r>
    </w:p>
    <w:p w14:paraId="78BB8BF5" w14:textId="77777777" w:rsidR="00F07BEF" w:rsidRPr="00120E80" w:rsidRDefault="00F07BEF" w:rsidP="00F07BEF">
      <w:pPr>
        <w:pStyle w:val="SPECText4"/>
        <w:numPr>
          <w:ilvl w:val="3"/>
          <w:numId w:val="1"/>
        </w:numPr>
        <w:rPr>
          <w:snapToGrid/>
        </w:rPr>
      </w:pPr>
      <w:r w:rsidRPr="00E36858">
        <w:t xml:space="preserve">Measurement </w:t>
      </w:r>
      <w:r>
        <w:t>shall be lump sum complete</w:t>
      </w:r>
    </w:p>
    <w:p w14:paraId="4DF52247" w14:textId="77777777" w:rsidR="00F07BEF" w:rsidRDefault="00F07BEF" w:rsidP="00F07BEF">
      <w:pPr>
        <w:pStyle w:val="SPECText4"/>
        <w:numPr>
          <w:ilvl w:val="3"/>
          <w:numId w:val="1"/>
        </w:numPr>
      </w:pPr>
      <w:r w:rsidRPr="00E36858">
        <w:t xml:space="preserve">Bid price covers </w:t>
      </w:r>
      <w:r>
        <w:t>cost to remove existing structure.</w:t>
      </w:r>
      <w:r w:rsidRPr="00120E80">
        <w:t xml:space="preserve"> </w:t>
      </w:r>
      <w:r w:rsidRPr="00E36858">
        <w:t>Included in this item are all labor, equipment and materials required for the removal</w:t>
      </w:r>
      <w:r>
        <w:t xml:space="preserve"> </w:t>
      </w:r>
      <w:r w:rsidRPr="00E36858">
        <w:t>of</w:t>
      </w:r>
      <w:r>
        <w:t xml:space="preserve"> the existing storm drain box</w:t>
      </w:r>
      <w:r w:rsidRPr="00E36858">
        <w:t>.</w:t>
      </w:r>
    </w:p>
    <w:p w14:paraId="5030CEF1" w14:textId="77777777" w:rsidR="00F07BEF" w:rsidRDefault="00F07BEF" w:rsidP="00F07BEF">
      <w:pPr>
        <w:pStyle w:val="SPECText4"/>
        <w:numPr>
          <w:ilvl w:val="0"/>
          <w:numId w:val="0"/>
        </w:numPr>
        <w:ind w:left="2250"/>
      </w:pPr>
      <w:r w:rsidRPr="00B04275">
        <w:t xml:space="preserve">Bid price covers all </w:t>
      </w:r>
      <w:r>
        <w:t>incidental work and</w:t>
      </w:r>
      <w:r w:rsidRPr="00B04275">
        <w:t xml:space="preserve"> tools, equipment, transportation, services, and other items required to excavate, remove, transport, and dispose of</w:t>
      </w:r>
      <w:r>
        <w:t xml:space="preserve"> existing storm drain box.</w:t>
      </w:r>
    </w:p>
    <w:p w14:paraId="11D07D61" w14:textId="77777777" w:rsidR="00F07BEF" w:rsidRPr="00381D24" w:rsidRDefault="00F07BEF" w:rsidP="00F07BEF">
      <w:pPr>
        <w:ind w:left="2340"/>
      </w:pPr>
    </w:p>
    <w:sectPr w:rsidR="00F07BEF" w:rsidRPr="00381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2848"/>
    <w:multiLevelType w:val="multilevel"/>
    <w:tmpl w:val="BEC2B3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pStyle w:val="SPECText2"/>
      <w:lvlText w:val="%1.%2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>
      <w:start w:val="1"/>
      <w:numFmt w:val="decimal"/>
      <w:pStyle w:val="SPECText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pStyle w:val="SPECText4"/>
      <w:lvlText w:val="%4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pStyle w:val="SPECText5"/>
      <w:lvlText w:val="%5."/>
      <w:lvlJc w:val="left"/>
      <w:pPr>
        <w:tabs>
          <w:tab w:val="num" w:pos="3960"/>
        </w:tabs>
        <w:ind w:left="3960" w:hanging="72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pStyle w:val="SPECText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" w15:restartNumberingAfterBreak="0">
    <w:nsid w:val="1D7F517F"/>
    <w:multiLevelType w:val="hybridMultilevel"/>
    <w:tmpl w:val="B2B441AA"/>
    <w:lvl w:ilvl="0" w:tplc="032C1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8332878">
    <w:abstractNumId w:val="1"/>
  </w:num>
  <w:num w:numId="2" w16cid:durableId="510989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3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24"/>
    <w:rsid w:val="001F7BF7"/>
    <w:rsid w:val="00381D24"/>
    <w:rsid w:val="007B1BA8"/>
    <w:rsid w:val="00A95A04"/>
    <w:rsid w:val="00B1560C"/>
    <w:rsid w:val="00F0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E97E"/>
  <w15:chartTrackingRefBased/>
  <w15:docId w15:val="{875295B8-0E66-4B57-906A-4915BD49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D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D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D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D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D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D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D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D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D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D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D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D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D24"/>
    <w:rPr>
      <w:b/>
      <w:bCs/>
      <w:smallCaps/>
      <w:color w:val="2F5496" w:themeColor="accent1" w:themeShade="BF"/>
      <w:spacing w:val="5"/>
    </w:rPr>
  </w:style>
  <w:style w:type="paragraph" w:customStyle="1" w:styleId="SPECText1">
    <w:name w:val="SPECText[1]"/>
    <w:basedOn w:val="Heading1"/>
    <w:rsid w:val="00F07BEF"/>
    <w:pPr>
      <w:keepNext w:val="0"/>
      <w:keepLines w:val="0"/>
      <w:numPr>
        <w:numId w:val="2"/>
      </w:numPr>
      <w:tabs>
        <w:tab w:val="left" w:pos="0"/>
        <w:tab w:val="left" w:pos="494"/>
        <w:tab w:val="left" w:pos="919"/>
        <w:tab w:val="left" w:pos="1344"/>
        <w:tab w:val="left" w:pos="1839"/>
        <w:tab w:val="left" w:pos="2335"/>
        <w:tab w:val="left" w:pos="502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caps/>
      <w:snapToGrid w:val="0"/>
      <w:color w:val="auto"/>
      <w:kern w:val="0"/>
      <w:sz w:val="24"/>
      <w:szCs w:val="20"/>
      <w14:ligatures w14:val="none"/>
    </w:rPr>
  </w:style>
  <w:style w:type="paragraph" w:customStyle="1" w:styleId="SPECText2">
    <w:name w:val="SPECText[2]"/>
    <w:basedOn w:val="Heading2"/>
    <w:rsid w:val="00F07BEF"/>
    <w:pPr>
      <w:keepNext w:val="0"/>
      <w:keepLines w:val="0"/>
      <w:numPr>
        <w:ilvl w:val="1"/>
        <w:numId w:val="2"/>
      </w:numPr>
      <w:spacing w:before="240" w:after="0" w:line="240" w:lineRule="auto"/>
    </w:pPr>
    <w:rPr>
      <w:rFonts w:ascii="Times New Roman" w:eastAsia="Times New Roman" w:hAnsi="Times New Roman" w:cs="Times New Roman"/>
      <w:b/>
      <w:snapToGrid w:val="0"/>
      <w:color w:val="auto"/>
      <w:kern w:val="0"/>
      <w:sz w:val="24"/>
      <w:szCs w:val="20"/>
      <w14:ligatures w14:val="none"/>
    </w:rPr>
  </w:style>
  <w:style w:type="paragraph" w:customStyle="1" w:styleId="SPECText3">
    <w:name w:val="SPECText[3]"/>
    <w:basedOn w:val="Normal"/>
    <w:rsid w:val="00F07BEF"/>
    <w:pPr>
      <w:widowControl w:val="0"/>
      <w:numPr>
        <w:ilvl w:val="2"/>
        <w:numId w:val="2"/>
      </w:numPr>
      <w:spacing w:before="240"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SPECText4">
    <w:name w:val="SPECText[4]"/>
    <w:basedOn w:val="Normal"/>
    <w:rsid w:val="00F07BEF"/>
    <w:pPr>
      <w:widowControl w:val="0"/>
      <w:numPr>
        <w:ilvl w:val="3"/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SPECText5">
    <w:name w:val="SPECText[5]"/>
    <w:basedOn w:val="Normal"/>
    <w:rsid w:val="00F07BEF"/>
    <w:pPr>
      <w:widowControl w:val="0"/>
      <w:numPr>
        <w:ilvl w:val="4"/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SPECText6">
    <w:name w:val="SPECText[6]"/>
    <w:basedOn w:val="Normal"/>
    <w:rsid w:val="00F07BEF"/>
    <w:pPr>
      <w:widowControl w:val="0"/>
      <w:numPr>
        <w:ilvl w:val="5"/>
        <w:numId w:val="2"/>
      </w:num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SPECText7">
    <w:name w:val="SPECText[7]"/>
    <w:basedOn w:val="Normal"/>
    <w:rsid w:val="00F07BEF"/>
    <w:pPr>
      <w:widowControl w:val="0"/>
      <w:numPr>
        <w:ilvl w:val="6"/>
        <w:numId w:val="2"/>
      </w:num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SPECText8">
    <w:name w:val="SPECText[8]"/>
    <w:basedOn w:val="Normal"/>
    <w:rsid w:val="00F07BEF"/>
    <w:pPr>
      <w:widowControl w:val="0"/>
      <w:numPr>
        <w:ilvl w:val="7"/>
        <w:numId w:val="2"/>
      </w:num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SPECText9">
    <w:name w:val="SPECText[9]"/>
    <w:basedOn w:val="Normal"/>
    <w:rsid w:val="00F07BEF"/>
    <w:pPr>
      <w:widowControl w:val="0"/>
      <w:numPr>
        <w:ilvl w:val="8"/>
        <w:numId w:val="2"/>
      </w:num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Balls</dc:creator>
  <cp:keywords/>
  <dc:description/>
  <cp:lastModifiedBy>Kevin Balls</cp:lastModifiedBy>
  <cp:revision>3</cp:revision>
  <dcterms:created xsi:type="dcterms:W3CDTF">2025-02-04T17:04:00Z</dcterms:created>
  <dcterms:modified xsi:type="dcterms:W3CDTF">2025-02-04T17:16:00Z</dcterms:modified>
</cp:coreProperties>
</file>